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                                     Банковская отчетность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+--------------+-----------------------------------------+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|Код территории|   Код кредитной организации (филиала)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|  по ОКАТО    +-----------------+-----------------------+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|              |    по ОКПО      | Регистрационный номер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|              |                 |  (/порядковый номер)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+--------------+-----------------+-----------------------+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|45286570000   |29296820         |       2838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+--------------+-----------------+-----------------------+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ИНФОРМАЦИЯ ОБ ОБЯЗАТЕЛЬНЫХ НОРМАТИВАХ И О ДРУГИХ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ПОКАЗАТЕЛЯХ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ДЕЯТЕЛЬНОСТИ КРЕДИТНОЙ ОРГАНИЗАЦИИ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       по состоянию на 01.12.2015 г.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Сокращенное фирменное наименование кредитной организации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ООО КБ СИНКО-БАНК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Почтовый адрес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107045, </w:t>
      </w:r>
      <w:proofErr w:type="spellStart"/>
      <w:r w:rsidRPr="00167E12">
        <w:rPr>
          <w:rFonts w:ascii="Courier New" w:hAnsi="Courier New" w:cs="Courier New"/>
          <w:sz w:val="14"/>
          <w:szCs w:val="14"/>
        </w:rPr>
        <w:t>г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.М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осква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>, Последний пер. д.11, стр.1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                                  Код формы по ОКУД 0409135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Месячная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Раздел 1. Расшифровки отдельных балансовых счетов для расчета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обязательных нормативов</w:t>
      </w:r>
      <w:bookmarkStart w:id="0" w:name="_GoBack"/>
      <w:bookmarkEnd w:id="0"/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|               Код обозначения                  |          Сумма, </w:t>
      </w:r>
      <w:proofErr w:type="spellStart"/>
      <w:r w:rsidRPr="00167E12">
        <w:rPr>
          <w:rFonts w:ascii="Courier New" w:hAnsi="Courier New" w:cs="Courier New"/>
          <w:sz w:val="14"/>
          <w:szCs w:val="14"/>
        </w:rPr>
        <w:t>тыс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.р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уб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>.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      1                       |                 2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8702                          | 2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8703.1                        | 279780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8703.2                        | 279780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lastRenderedPageBreak/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8703.0                        | 279780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8704.1                        | 1161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8704.2                        | 1161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8704.0                        | 1161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8705                          | 0.78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8708.1                        | 72888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8708.2                        | 72888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8708.0                        | 72888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8713.1                        | 393510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8713.2                        | 393510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8713.0                        | 393510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8738                          | 204667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8739                          | 587763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8808.1                        | 3785310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8808.2                        | 3785310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lastRenderedPageBreak/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8808.0                        | 3785310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8809.1                        | 3690260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8809.2                        | 3690260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8809.0                        | 3690260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8810.1                        | 115410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8810.2                        | 115410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8810.0                        | 115410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8812.1                        | 36112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8812.2                        | 36112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8812.0                        | 36112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8813.1                        | 117930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8813.2                        | 117930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8813.0                        | 117930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8814.1                        | 149078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8814.2                        | 149078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lastRenderedPageBreak/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8814.0                        | 149078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8815                          | 189294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8816                          | 283941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8821                          | 54760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8822                          | 71205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8827.1                        | 14470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8827.2                        | 14470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8827.0                        | 14470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8828.1                        | 14108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8828.2                        | 14108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8828.0                        | 14108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8831                          | 711306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8832                          | 822406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8839                          | 58824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8840                          | 174632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8856.1                        | 569667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8856.2                        | 569667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8856.0                        | 569667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8857.1                        | 604243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8857.2                        | 604243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8857.0                        | 604243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8874                          | 166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8877                          | 249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8910                          | 2128800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8912.1                        | 72888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8912.2                        | 72888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8912.0                        | 72888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8914                          | 1161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8918                          | 1087180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8921                          | 72888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8925                          | 982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8933                          | 66134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8942                          | 58173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8945.1                        | 5000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8945.2                        | 5000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8945.0                        | 5000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8950                          | 19758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8956.1                        | 10072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8956.2                        | 10072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8956.0                        | 10072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8957.1                        | 12281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8957.2                        | 12281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8957.0                        | 12281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8961                          | 1603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8962                          | 488121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8964.1                        | 393510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8964.2                        | 393510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8964.0                        | 393510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8989                          | 695928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8991                          | 336263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8993                          | 54000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8994                          | 428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8996                          | 1191112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       8998                          | 3446641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+------------------------------------------------+--------------------------------+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для</w:t>
      </w:r>
      <w:proofErr w:type="gramEnd"/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расчета обязательных нормативов, тыс. руб.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Ариск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=         790634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Ар11   =         790634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Ар12   =         790634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Ар10   =         790634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Ар21   =          78702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Ар22   =          78702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Ар20   =          78702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Ар31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Ар32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Ар30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Ар41   =        1791879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Ар42   =        1791630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Ар40   =        1791630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Ар51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Ар52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Ар50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167E12">
        <w:rPr>
          <w:rFonts w:ascii="Courier New" w:hAnsi="Courier New" w:cs="Courier New"/>
          <w:sz w:val="14"/>
          <w:szCs w:val="14"/>
        </w:rPr>
        <w:t>Кф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 xml:space="preserve">     =           0.78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ПК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4461331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ПК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4461331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ПК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4461331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Лам    =        2689809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167E12">
        <w:rPr>
          <w:rFonts w:ascii="Courier New" w:hAnsi="Courier New" w:cs="Courier New"/>
          <w:sz w:val="14"/>
          <w:szCs w:val="14"/>
        </w:rPr>
        <w:t>Овм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 xml:space="preserve">    =        2732671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Лат    =        3411134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167E12">
        <w:rPr>
          <w:rFonts w:ascii="Courier New" w:hAnsi="Courier New" w:cs="Courier New"/>
          <w:sz w:val="14"/>
          <w:szCs w:val="14"/>
        </w:rPr>
        <w:t>Овт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 xml:space="preserve">    =        3128037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167E12">
        <w:rPr>
          <w:rFonts w:ascii="Courier New" w:hAnsi="Courier New" w:cs="Courier New"/>
          <w:sz w:val="14"/>
          <w:szCs w:val="14"/>
        </w:rPr>
        <w:t>Крд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 xml:space="preserve">    =        1191112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ОД     =        1087180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167E12">
        <w:rPr>
          <w:rFonts w:ascii="Courier New" w:hAnsi="Courier New" w:cs="Courier New"/>
          <w:sz w:val="14"/>
          <w:szCs w:val="14"/>
        </w:rPr>
        <w:t>Кскр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 xml:space="preserve">   =        3446641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167E12">
        <w:rPr>
          <w:rFonts w:ascii="Courier New" w:hAnsi="Courier New" w:cs="Courier New"/>
          <w:sz w:val="14"/>
          <w:szCs w:val="14"/>
        </w:rPr>
        <w:t>Крас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Крис   =            982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r w:rsidRPr="00167E12">
        <w:rPr>
          <w:rFonts w:ascii="Courier New" w:hAnsi="Courier New" w:cs="Courier New"/>
          <w:sz w:val="14"/>
          <w:szCs w:val="14"/>
        </w:rPr>
        <w:t>Кинс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Лат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Лат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.1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  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proofErr w:type="gramStart"/>
      <w:r w:rsidRPr="00167E12">
        <w:rPr>
          <w:rFonts w:ascii="Courier New" w:hAnsi="Courier New" w:cs="Courier New"/>
          <w:sz w:val="14"/>
          <w:szCs w:val="14"/>
        </w:rPr>
        <w:t>Кр</w:t>
      </w:r>
      <w:proofErr w:type="spellEnd"/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Ф  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КБР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proofErr w:type="spellStart"/>
      <w:proofErr w:type="gramStart"/>
      <w:r w:rsidRPr="00167E12">
        <w:rPr>
          <w:rFonts w:ascii="Courier New" w:hAnsi="Courier New" w:cs="Courier New"/>
          <w:sz w:val="14"/>
          <w:szCs w:val="14"/>
        </w:rPr>
        <w:t>Кз</w:t>
      </w:r>
      <w:proofErr w:type="spellEnd"/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ВО 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СПР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СПР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СПР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СФР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СФР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СФР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ВР     =       36112.05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ПКР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БК     =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36112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36112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РР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0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=          36112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Раздел 3. Значения обязательных нормативов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+------------------------+-----------------------+---------------------------+------------+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Краткое наименование  | Фактическое значение, | Установленное контрольное | Примечание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норматива        |        процент        |     значение, процент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+------------------------+-----------------------+---------------------------+------------+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1            |           2           |              3            |      4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+------------------------+-----------------------+---------------------------+------------+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.1                   |                  8.32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.2                   |                  8.32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.0                   |                 12.35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.3 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2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                 |                 98.43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Н3                     |                109.05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4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                 |                 57.45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7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                   |                 349.5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9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.1 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Н10.1                  |                   0.1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Н12  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Н15  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H15.1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Н16  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Н16.1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Н16.2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Н18                    |                     0 |                           |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+------------------------+-----------------------+---------------------------+------------+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Раздел 3а. Информация по расчету обязательных нормативов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AR1_1     =          790634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AR2_1     =           78702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AR3_1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AR4_1     =         1791879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AR5_1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KAP1      =          664501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LAT       =         3411134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OVT       =         3128037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LAM       =         2689809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OVM       =         2732671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KRD       =         1191112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OD        =         1087180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KINS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KSKR      =         3446641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AR_1      =         1870581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LAT1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O  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KBR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F  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KR 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KRAS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KRIS      =             982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KRV1      =          115410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KRS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KZ 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ARISK0    =          790634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VO 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OP        =           58173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KF        =            0.78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PK1       =         4461331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PKR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BK 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RSK  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KAP2      =          664501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KAP0      =          986160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AR1_2     =          790634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AR1_0     =          790634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AR2_2     =           78702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AR2_0     =           78702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AR3_2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AR3_0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AR4_2     =         1791630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AR4_0     =         1791630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AR5_2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AR5_0     =               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AR_2      =         1870332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AR_0      =         1870332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PK2       =         4461331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PK0       =         4461331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RR2       =           36112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RR0       =           36112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KRV2      =          115410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KRV0      =          115410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OSKR      =         6517077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  <w:lang w:val="en-US"/>
        </w:rPr>
      </w:pPr>
      <w:r w:rsidRPr="00167E12">
        <w:rPr>
          <w:rFonts w:ascii="Courier New" w:hAnsi="Courier New" w:cs="Courier New"/>
          <w:sz w:val="14"/>
          <w:szCs w:val="14"/>
          <w:lang w:val="en-US"/>
        </w:rPr>
        <w:t>RR1       =           36112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PRIZ      =               1 - Банковская кредитная организация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Раздел 3б. Переменные и корректировки для расчета обязательных нормативов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Код     |      Сумма      |                    Пояснения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|обозначения |  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1     |        2        |                        3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+------------+---------------------------------------------------------------------+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9021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9026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9028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9030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9058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9059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9060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9061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9080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9081       | 0               |                                         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+------------+-----------------+---------------------------------------------------+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Раздел 4. Информация о нарушении обязательных нормативов и (или) снижении значения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       норматива достаточности базового капитала банка (Н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.1) ниже 5,5 процента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+-----------+-------------------------+--------------------------+---------------------+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Номер     | Наименование норматива  |    Числовое значение     |  Дата, за  которую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строки    |                         | нарушенного норматива и  | норматив  нарушен и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|                         | (или) норматива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.1 (в  |(или) значение норма-|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|           |                         | случае если его значение | </w:t>
      </w:r>
      <w:proofErr w:type="spellStart"/>
      <w:r w:rsidRPr="00167E12">
        <w:rPr>
          <w:rFonts w:ascii="Courier New" w:hAnsi="Courier New" w:cs="Courier New"/>
          <w:sz w:val="14"/>
          <w:szCs w:val="14"/>
        </w:rPr>
        <w:t>тива</w:t>
      </w:r>
      <w:proofErr w:type="spellEnd"/>
      <w:r w:rsidRPr="00167E12">
        <w:rPr>
          <w:rFonts w:ascii="Courier New" w:hAnsi="Courier New" w:cs="Courier New"/>
          <w:sz w:val="14"/>
          <w:szCs w:val="14"/>
        </w:rPr>
        <w:t xml:space="preserve"> Н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1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.1 ниже 5,5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      |                         |ниже 5,5 процента)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>,п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>роцент|      процента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+-----------+-------------------------+--------------------------+---------------------+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|     1     |            2            |             3            |          4          |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+-----------+-------------------------+--------------------------+---------------------+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+-----------+-------------------------+--------------------------+---------------------+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Раздел 5. Число операционных дней в отчетном периоде         20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Даты нерабочих дней отчетного периода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01.11.2015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04.11.2015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07.11.2015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08.11.2015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14.11.2015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15.11.2015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21.11.2015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22.11.2015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28.11.2015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29.11.2015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Председатель Правления                            Барсегов Г.Г.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Главный бухгалтер                                 Итяксова Т.Ю.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 xml:space="preserve">   М.П.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Исполнитель       Куликовская Т.С.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Телефон:   737-41-40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03.12.2015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Общая контрольная сумма</w:t>
      </w:r>
      <w:proofErr w:type="gramStart"/>
      <w:r w:rsidRPr="00167E12">
        <w:rPr>
          <w:rFonts w:ascii="Courier New" w:hAnsi="Courier New" w:cs="Courier New"/>
          <w:sz w:val="14"/>
          <w:szCs w:val="14"/>
        </w:rPr>
        <w:t xml:space="preserve"> :</w:t>
      </w:r>
      <w:proofErr w:type="gramEnd"/>
      <w:r w:rsidRPr="00167E12">
        <w:rPr>
          <w:rFonts w:ascii="Courier New" w:hAnsi="Courier New" w:cs="Courier New"/>
          <w:sz w:val="14"/>
          <w:szCs w:val="14"/>
        </w:rPr>
        <w:t xml:space="preserve">  3752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Версия программы  (.EXE):  22.09.2015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  <w:r w:rsidRPr="00167E12">
        <w:rPr>
          <w:rFonts w:ascii="Courier New" w:hAnsi="Courier New" w:cs="Courier New"/>
          <w:sz w:val="14"/>
          <w:szCs w:val="14"/>
        </w:rPr>
        <w:t>Версия описателей (.PAK):  29.10.2015</w:t>
      </w: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p w:rsidR="00CC56A3" w:rsidRPr="00167E12" w:rsidRDefault="00CC56A3" w:rsidP="00CC56A3">
      <w:pPr>
        <w:pStyle w:val="a3"/>
        <w:rPr>
          <w:rFonts w:ascii="Courier New" w:hAnsi="Courier New" w:cs="Courier New"/>
          <w:sz w:val="14"/>
          <w:szCs w:val="14"/>
        </w:rPr>
      </w:pPr>
    </w:p>
    <w:sectPr w:rsidR="00CC56A3" w:rsidRPr="00167E12" w:rsidSect="00167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710C"/>
    <w:rsid w:val="00167E12"/>
    <w:rsid w:val="00341D1E"/>
    <w:rsid w:val="003F2343"/>
    <w:rsid w:val="004670C5"/>
    <w:rsid w:val="00772B6F"/>
    <w:rsid w:val="009150EF"/>
    <w:rsid w:val="0092689F"/>
    <w:rsid w:val="009F09C0"/>
    <w:rsid w:val="00CC56A3"/>
    <w:rsid w:val="00F5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793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93C9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rsid w:val="003F2343"/>
    <w:pPr>
      <w:spacing w:after="0" w:line="240" w:lineRule="auto"/>
      <w:ind w:left="240" w:hanging="240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793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93C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2015-12-25T13:40:00Z</dcterms:created>
  <dcterms:modified xsi:type="dcterms:W3CDTF">2015-12-25T13:40:00Z</dcterms:modified>
</cp:coreProperties>
</file>