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bookmarkStart w:id="0" w:name="_GoBack"/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Банковская отчетность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+--------------+--------------------------------------+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|Код территории| Код кредитной организации (</w:t>
      </w:r>
      <w:proofErr w:type="gramStart"/>
      <w:r w:rsidRPr="000B08E9">
        <w:rPr>
          <w:rFonts w:ascii="Courier New" w:hAnsi="Courier New" w:cs="Courier New"/>
          <w:sz w:val="6"/>
          <w:szCs w:val="6"/>
        </w:rPr>
        <w:t>филиала)  |</w:t>
      </w:r>
      <w:proofErr w:type="gramEnd"/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0B08E9">
        <w:rPr>
          <w:rFonts w:ascii="Courier New" w:hAnsi="Courier New" w:cs="Courier New"/>
          <w:sz w:val="6"/>
          <w:szCs w:val="6"/>
        </w:rPr>
        <w:t>|  по</w:t>
      </w:r>
      <w:proofErr w:type="gramEnd"/>
      <w:r w:rsidRPr="000B08E9">
        <w:rPr>
          <w:rFonts w:ascii="Courier New" w:hAnsi="Courier New" w:cs="Courier New"/>
          <w:sz w:val="6"/>
          <w:szCs w:val="6"/>
        </w:rPr>
        <w:t xml:space="preserve"> ОКАТО    +----------------+---------------------+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              |    по ОКПО     |регистрационный номер|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              |                </w:t>
      </w:r>
      <w:proofErr w:type="gramStart"/>
      <w:r w:rsidRPr="000B08E9">
        <w:rPr>
          <w:rFonts w:ascii="Courier New" w:hAnsi="Courier New" w:cs="Courier New"/>
          <w:sz w:val="6"/>
          <w:szCs w:val="6"/>
        </w:rPr>
        <w:t>|(</w:t>
      </w:r>
      <w:proofErr w:type="gramEnd"/>
      <w:r w:rsidRPr="000B08E9">
        <w:rPr>
          <w:rFonts w:ascii="Courier New" w:hAnsi="Courier New" w:cs="Courier New"/>
          <w:sz w:val="6"/>
          <w:szCs w:val="6"/>
        </w:rPr>
        <w:t>/порядковый номер)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              |                |  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+--------------+----------------+---------------------+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|45286570000   |29296820        |      2838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+--------------+----------------+---------------------+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СВЕДЕНИЯ КРЕДИТНЫХ ОРГАНИЗАЦИЙ О НАЧАЛЕ (ЗАВЕРШЕНИИ) ЭМИССИИ И (ИЛИ) ЭКВАЙРИНГА ПЛАТЕЖНЫХ КАРТ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Полное или сокращенное фирменное наименование кредитной организации _____ ООО КБ "СИНКО-БАНК"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Адрес (место нахождения) кредитной организации _____ 107045, г. Москва, Последний пер.д.11, стр.1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Код формы 0409255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На нерегулярной основе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+------+------------+------------+-----------------------------+------------+------------+---------+-----------+--------------------------------------------+------------------------+----------------------------+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|Номер |   Дата     |   Вид      |    Платежная система        </w:t>
      </w:r>
      <w:proofErr w:type="gramStart"/>
      <w:r w:rsidRPr="000B08E9">
        <w:rPr>
          <w:rFonts w:ascii="Courier New" w:hAnsi="Courier New" w:cs="Courier New"/>
          <w:sz w:val="6"/>
          <w:szCs w:val="6"/>
        </w:rPr>
        <w:t>|  Начало</w:t>
      </w:r>
      <w:proofErr w:type="gramEnd"/>
      <w:r w:rsidRPr="000B08E9">
        <w:rPr>
          <w:rFonts w:ascii="Courier New" w:hAnsi="Courier New" w:cs="Courier New"/>
          <w:sz w:val="6"/>
          <w:szCs w:val="6"/>
        </w:rPr>
        <w:t xml:space="preserve">    | Завершение |   Тип   |Статус     |               Расчетная организация        |       Вид карты        |    Совмещена с другой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</w:t>
      </w:r>
      <w:proofErr w:type="spellStart"/>
      <w:r w:rsidRPr="000B08E9">
        <w:rPr>
          <w:rFonts w:ascii="Courier New" w:hAnsi="Courier New" w:cs="Courier New"/>
          <w:sz w:val="6"/>
          <w:szCs w:val="6"/>
        </w:rPr>
        <w:t>строки|формирования|деятельности</w:t>
      </w:r>
      <w:proofErr w:type="spellEnd"/>
      <w:r w:rsidRPr="000B08E9">
        <w:rPr>
          <w:rFonts w:ascii="Courier New" w:hAnsi="Courier New" w:cs="Courier New"/>
          <w:sz w:val="6"/>
          <w:szCs w:val="6"/>
        </w:rPr>
        <w:t>|    с использованием карт    |</w:t>
      </w:r>
      <w:proofErr w:type="spellStart"/>
      <w:r w:rsidRPr="000B08E9">
        <w:rPr>
          <w:rFonts w:ascii="Courier New" w:hAnsi="Courier New" w:cs="Courier New"/>
          <w:sz w:val="6"/>
          <w:szCs w:val="6"/>
        </w:rPr>
        <w:t>деятельности|деятельности|платежной|</w:t>
      </w:r>
      <w:proofErr w:type="gramStart"/>
      <w:r w:rsidRPr="000B08E9">
        <w:rPr>
          <w:rFonts w:ascii="Courier New" w:hAnsi="Courier New" w:cs="Courier New"/>
          <w:sz w:val="6"/>
          <w:szCs w:val="6"/>
        </w:rPr>
        <w:t>кредитной</w:t>
      </w:r>
      <w:proofErr w:type="spellEnd"/>
      <w:r w:rsidRPr="000B08E9">
        <w:rPr>
          <w:rFonts w:ascii="Courier New" w:hAnsi="Courier New" w:cs="Courier New"/>
          <w:sz w:val="6"/>
          <w:szCs w:val="6"/>
        </w:rPr>
        <w:t xml:space="preserve">  +</w:t>
      </w:r>
      <w:proofErr w:type="gramEnd"/>
      <w:r w:rsidRPr="000B08E9">
        <w:rPr>
          <w:rFonts w:ascii="Courier New" w:hAnsi="Courier New" w:cs="Courier New"/>
          <w:sz w:val="6"/>
          <w:szCs w:val="6"/>
        </w:rPr>
        <w:t>-----------+-----------+--------------------+--------+---------------+    платежной системой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      |   строки   |кредитной   |--------+--------------------+            |            |</w:t>
      </w:r>
      <w:proofErr w:type="gramStart"/>
      <w:r w:rsidRPr="000B08E9">
        <w:rPr>
          <w:rFonts w:ascii="Courier New" w:hAnsi="Courier New" w:cs="Courier New"/>
          <w:sz w:val="6"/>
          <w:szCs w:val="6"/>
        </w:rPr>
        <w:t>системы  |</w:t>
      </w:r>
      <w:proofErr w:type="gramEnd"/>
      <w:r w:rsidRPr="000B08E9">
        <w:rPr>
          <w:rFonts w:ascii="Courier New" w:hAnsi="Courier New" w:cs="Courier New"/>
          <w:sz w:val="6"/>
          <w:szCs w:val="6"/>
        </w:rPr>
        <w:t>организации|   статус  |    код    |    наименование    |условный|  наименование |--------+-------------------+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|      |            |организации |условный|    наименование    |            |            |         |в платежной|           |           |                    </w:t>
      </w:r>
      <w:proofErr w:type="gramStart"/>
      <w:r w:rsidRPr="000B08E9">
        <w:rPr>
          <w:rFonts w:ascii="Courier New" w:hAnsi="Courier New" w:cs="Courier New"/>
          <w:sz w:val="6"/>
          <w:szCs w:val="6"/>
        </w:rPr>
        <w:t>|  код</w:t>
      </w:r>
      <w:proofErr w:type="gramEnd"/>
      <w:r w:rsidRPr="000B08E9">
        <w:rPr>
          <w:rFonts w:ascii="Courier New" w:hAnsi="Courier New" w:cs="Courier New"/>
          <w:sz w:val="6"/>
          <w:szCs w:val="6"/>
        </w:rPr>
        <w:t xml:space="preserve">   |               |условный|   наименование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|      |            |            </w:t>
      </w:r>
      <w:proofErr w:type="gramStart"/>
      <w:r w:rsidRPr="000B08E9">
        <w:rPr>
          <w:rFonts w:ascii="Courier New" w:hAnsi="Courier New" w:cs="Courier New"/>
          <w:sz w:val="6"/>
          <w:szCs w:val="6"/>
        </w:rPr>
        <w:t>|  код</w:t>
      </w:r>
      <w:proofErr w:type="gramEnd"/>
      <w:r w:rsidRPr="000B08E9">
        <w:rPr>
          <w:rFonts w:ascii="Courier New" w:hAnsi="Courier New" w:cs="Courier New"/>
          <w:sz w:val="6"/>
          <w:szCs w:val="6"/>
        </w:rPr>
        <w:t xml:space="preserve">   |                    |            |            |         |системе    |           |           |                    |        |               |  код   |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   1  |      2     |      3     |    4   |            5       |      6     |      7     |    8    |     9     |     10    |     11    |         12         |   13   |       14      |   15   |         16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0B08E9">
        <w:rPr>
          <w:rFonts w:ascii="Courier New" w:hAnsi="Courier New" w:cs="Courier New"/>
          <w:sz w:val="6"/>
          <w:szCs w:val="6"/>
        </w:rPr>
        <w:t>|  28</w:t>
      </w:r>
      <w:proofErr w:type="gramEnd"/>
      <w:r w:rsidRPr="000B08E9">
        <w:rPr>
          <w:rFonts w:ascii="Courier New" w:hAnsi="Courier New" w:cs="Courier New"/>
          <w:sz w:val="6"/>
          <w:szCs w:val="6"/>
        </w:rPr>
        <w:t xml:space="preserve">  | 20.06.2017 |      2     |  8002  |Мир (НСПК)          | 14.06.2017 |            |    2    |     2     |      1    |   2209    |Публичное акционерно|        |               |        |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|е общество Банк "</w:t>
      </w:r>
      <w:proofErr w:type="spellStart"/>
      <w:r w:rsidRPr="000B08E9">
        <w:rPr>
          <w:rFonts w:ascii="Courier New" w:hAnsi="Courier New" w:cs="Courier New"/>
          <w:sz w:val="6"/>
          <w:szCs w:val="6"/>
        </w:rPr>
        <w:t>Фин</w:t>
      </w:r>
      <w:proofErr w:type="spellEnd"/>
      <w:r w:rsidRPr="000B08E9">
        <w:rPr>
          <w:rFonts w:ascii="Courier New" w:hAnsi="Courier New" w:cs="Courier New"/>
          <w:sz w:val="6"/>
          <w:szCs w:val="6"/>
        </w:rPr>
        <w:t>|        |               |        |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</w:t>
      </w:r>
      <w:proofErr w:type="spellStart"/>
      <w:r w:rsidRPr="000B08E9">
        <w:rPr>
          <w:rFonts w:ascii="Courier New" w:hAnsi="Courier New" w:cs="Courier New"/>
          <w:sz w:val="6"/>
          <w:szCs w:val="6"/>
        </w:rPr>
        <w:t>ансовая</w:t>
      </w:r>
      <w:proofErr w:type="spellEnd"/>
      <w:r w:rsidRPr="000B08E9">
        <w:rPr>
          <w:rFonts w:ascii="Courier New" w:hAnsi="Courier New" w:cs="Courier New"/>
          <w:sz w:val="6"/>
          <w:szCs w:val="6"/>
        </w:rPr>
        <w:t xml:space="preserve"> Корпорация О|        |               |        |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</w:t>
      </w:r>
      <w:proofErr w:type="spellStart"/>
      <w:r w:rsidRPr="000B08E9">
        <w:rPr>
          <w:rFonts w:ascii="Courier New" w:hAnsi="Courier New" w:cs="Courier New"/>
          <w:sz w:val="6"/>
          <w:szCs w:val="6"/>
        </w:rPr>
        <w:t>ткрытие</w:t>
      </w:r>
      <w:proofErr w:type="spellEnd"/>
      <w:r w:rsidRPr="000B08E9">
        <w:rPr>
          <w:rFonts w:ascii="Courier New" w:hAnsi="Courier New" w:cs="Courier New"/>
          <w:sz w:val="6"/>
          <w:szCs w:val="6"/>
        </w:rPr>
        <w:t>"            |        |               |        |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Информация по расшифровке кодов, включенных в состав сведений.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|Номер |   Вид      |   Тип платежной системы       |    Статус кредитной организации      |   Статус расчетной организации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</w:t>
      </w:r>
      <w:proofErr w:type="spellStart"/>
      <w:r w:rsidRPr="000B08E9">
        <w:rPr>
          <w:rFonts w:ascii="Courier New" w:hAnsi="Courier New" w:cs="Courier New"/>
          <w:sz w:val="6"/>
          <w:szCs w:val="6"/>
        </w:rPr>
        <w:t>строки|деятельности</w:t>
      </w:r>
      <w:proofErr w:type="spellEnd"/>
      <w:r w:rsidRPr="000B08E9">
        <w:rPr>
          <w:rFonts w:ascii="Courier New" w:hAnsi="Courier New" w:cs="Courier New"/>
          <w:sz w:val="6"/>
          <w:szCs w:val="6"/>
        </w:rPr>
        <w:t>|                               |    в платежной системе               |               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      |кредитной   |                               |                                      |               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      |организации |                               |                                      |               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      |            |                               |                                      |               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|   1  |      3     |                               |                                      |               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0B08E9">
        <w:rPr>
          <w:rFonts w:ascii="Courier New" w:hAnsi="Courier New" w:cs="Courier New"/>
          <w:sz w:val="6"/>
          <w:szCs w:val="6"/>
        </w:rPr>
        <w:t>|  28</w:t>
      </w:r>
      <w:proofErr w:type="gramEnd"/>
      <w:r w:rsidRPr="000B08E9">
        <w:rPr>
          <w:rFonts w:ascii="Courier New" w:hAnsi="Courier New" w:cs="Courier New"/>
          <w:sz w:val="6"/>
          <w:szCs w:val="6"/>
        </w:rPr>
        <w:t xml:space="preserve">  | эквайринг  |Российская                     |Ассоциированный (аффилированный) член |российская                        |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Председатель Правления                                             Барсегов Г.Г.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Исполнитель                                                        Субботина Л.В.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0B08E9">
        <w:rPr>
          <w:rFonts w:ascii="Courier New" w:hAnsi="Courier New" w:cs="Courier New"/>
          <w:sz w:val="6"/>
          <w:szCs w:val="6"/>
        </w:rPr>
        <w:t xml:space="preserve">Телефон:   </w:t>
      </w:r>
      <w:proofErr w:type="gramEnd"/>
      <w:r w:rsidRPr="000B08E9">
        <w:rPr>
          <w:rFonts w:ascii="Courier New" w:hAnsi="Courier New" w:cs="Courier New"/>
          <w:sz w:val="6"/>
          <w:szCs w:val="6"/>
        </w:rPr>
        <w:t xml:space="preserve">                                                        (495) 737-41-4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Дата подготовки отчета - 20.06.2017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 xml:space="preserve">Контрольная сумма формы    </w:t>
      </w:r>
      <w:proofErr w:type="gramStart"/>
      <w:r w:rsidRPr="000B08E9">
        <w:rPr>
          <w:rFonts w:ascii="Courier New" w:hAnsi="Courier New" w:cs="Courier New"/>
          <w:sz w:val="6"/>
          <w:szCs w:val="6"/>
        </w:rPr>
        <w:t xml:space="preserve">  :</w:t>
      </w:r>
      <w:proofErr w:type="gramEnd"/>
      <w:r w:rsidRPr="000B08E9">
        <w:rPr>
          <w:rFonts w:ascii="Courier New" w:hAnsi="Courier New" w:cs="Courier New"/>
          <w:sz w:val="6"/>
          <w:szCs w:val="6"/>
        </w:rPr>
        <w:t xml:space="preserve"> 29676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Версия программы(.</w:t>
      </w:r>
      <w:proofErr w:type="gramStart"/>
      <w:r w:rsidRPr="000B08E9">
        <w:rPr>
          <w:rFonts w:ascii="Courier New" w:hAnsi="Courier New" w:cs="Courier New"/>
          <w:sz w:val="6"/>
          <w:szCs w:val="6"/>
        </w:rPr>
        <w:t xml:space="preserve">EXE)   </w:t>
      </w:r>
      <w:proofErr w:type="gramEnd"/>
      <w:r w:rsidRPr="000B08E9">
        <w:rPr>
          <w:rFonts w:ascii="Courier New" w:hAnsi="Courier New" w:cs="Courier New"/>
          <w:sz w:val="6"/>
          <w:szCs w:val="6"/>
        </w:rPr>
        <w:t xml:space="preserve">    : 01.04.2015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  <w:r w:rsidRPr="000B08E9">
        <w:rPr>
          <w:rFonts w:ascii="Courier New" w:hAnsi="Courier New" w:cs="Courier New"/>
          <w:sz w:val="6"/>
          <w:szCs w:val="6"/>
        </w:rPr>
        <w:t>Версия файла описателей</w:t>
      </w:r>
      <w:proofErr w:type="gramStart"/>
      <w:r w:rsidRPr="000B08E9">
        <w:rPr>
          <w:rFonts w:ascii="Courier New" w:hAnsi="Courier New" w:cs="Courier New"/>
          <w:sz w:val="6"/>
          <w:szCs w:val="6"/>
        </w:rPr>
        <w:t>(.PAK</w:t>
      </w:r>
      <w:proofErr w:type="gramEnd"/>
      <w:r w:rsidRPr="000B08E9">
        <w:rPr>
          <w:rFonts w:ascii="Courier New" w:hAnsi="Courier New" w:cs="Courier New"/>
          <w:sz w:val="6"/>
          <w:szCs w:val="6"/>
        </w:rPr>
        <w:t>): 18.04.2017</w:t>
      </w: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bookmarkEnd w:id="0"/>
    <w:p w:rsidR="00F26F32" w:rsidRPr="000B08E9" w:rsidRDefault="00F26F32" w:rsidP="00F26F32">
      <w:pPr>
        <w:pStyle w:val="a3"/>
        <w:rPr>
          <w:rFonts w:ascii="Courier New" w:hAnsi="Courier New" w:cs="Courier New"/>
          <w:sz w:val="6"/>
          <w:szCs w:val="6"/>
        </w:rPr>
      </w:pPr>
    </w:p>
    <w:sectPr w:rsidR="00F26F32" w:rsidRPr="000B08E9" w:rsidSect="00523DF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83"/>
    <w:rsid w:val="000B08E9"/>
    <w:rsid w:val="00390619"/>
    <w:rsid w:val="009D1C2F"/>
    <w:rsid w:val="00C9499D"/>
    <w:rsid w:val="00D92483"/>
    <w:rsid w:val="00F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52B67-E5C7-4EE1-BDDC-5419903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3D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3D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Терешина Галина</dc:creator>
  <cp:keywords/>
  <dc:description/>
  <cp:lastModifiedBy>Терешина Галина</cp:lastModifiedBy>
  <cp:revision>2</cp:revision>
  <dcterms:created xsi:type="dcterms:W3CDTF">2019-03-15T09:43:00Z</dcterms:created>
  <dcterms:modified xsi:type="dcterms:W3CDTF">2019-03-15T09:43:00Z</dcterms:modified>
</cp:coreProperties>
</file>